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0"/>
        <w:gridCol w:w="9595"/>
        <w:gridCol w:w="691"/>
        <w:gridCol w:w="850"/>
        <w:gridCol w:w="857"/>
        <w:gridCol w:w="833"/>
        <w:gridCol w:w="858"/>
        <w:gridCol w:w="857"/>
        <w:gridCol w:w="765"/>
      </w:tblGrid>
      <w:tr w:rsidR="00C918C3" w:rsidRPr="000A6289" w:rsidTr="00AB3C38">
        <w:trPr>
          <w:trHeight w:val="80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ОТЧЕТ </w:t>
            </w:r>
          </w:p>
          <w:p w:rsidR="006E39B6" w:rsidRPr="000A6289" w:rsidRDefault="006E39B6" w:rsidP="009D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sz w:val="20"/>
                <w:szCs w:val="20"/>
              </w:rPr>
              <w:t xml:space="preserve">о выполнении государственного задания </w:t>
            </w: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 w:rsidR="009D78C9"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4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C918C3" w:rsidRPr="000A6289" w:rsidTr="00AB3C38">
        <w:trPr>
          <w:trHeight w:val="80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9B6" w:rsidRPr="000A6289" w:rsidRDefault="00097554" w:rsidP="008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r w:rsidR="00791AB8"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</w:t>
            </w:r>
            <w:r w:rsidR="006469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="006C32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</w:t>
            </w:r>
            <w:r w:rsidR="00A946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плановый период 202</w:t>
            </w:r>
            <w:r w:rsidR="006469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9D78C9"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</w:t>
            </w:r>
            <w:r w:rsidR="00A946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6469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9D78C9"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  <w:r w:rsidR="009D78C9"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="00791AB8"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E39B6" w:rsidRPr="000A6289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="00DA3991" w:rsidRPr="000A628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66C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B41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3991" w:rsidRPr="000A628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7017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B4123">
              <w:rPr>
                <w:rFonts w:ascii="Times New Roman" w:hAnsi="Times New Roman"/>
                <w:b/>
                <w:sz w:val="20"/>
                <w:szCs w:val="20"/>
              </w:rPr>
              <w:t>октябр</w:t>
            </w:r>
            <w:r w:rsidR="00464198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6E39B6" w:rsidRPr="000A6289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46419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E39B6" w:rsidRPr="000A6289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918C3" w:rsidRPr="000A6289" w:rsidTr="00AB3C38">
        <w:trPr>
          <w:trHeight w:val="60"/>
        </w:trPr>
        <w:tc>
          <w:tcPr>
            <w:tcW w:w="106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государственного учреждения</w:t>
            </w:r>
          </w:p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C918C3" w:rsidRPr="000A6289" w:rsidTr="00AB3C38">
        <w:trPr>
          <w:trHeight w:val="273"/>
        </w:trPr>
        <w:tc>
          <w:tcPr>
            <w:tcW w:w="106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9D78C9" w:rsidP="0009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ГБУСО «Бичурский центр помощи детям, оставшимся без попечения родителей»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C918C3" w:rsidRPr="000A6289" w:rsidTr="00AB3C38">
        <w:trPr>
          <w:trHeight w:val="60"/>
        </w:trPr>
        <w:tc>
          <w:tcPr>
            <w:tcW w:w="106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государственного учреждения</w:t>
            </w:r>
          </w:p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8B4123" w:rsidP="008B4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7017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46C5">
              <w:rPr>
                <w:rFonts w:ascii="Times New Roman" w:hAnsi="Times New Roman"/>
                <w:sz w:val="20"/>
                <w:szCs w:val="20"/>
              </w:rPr>
              <w:t>.20</w:t>
            </w:r>
            <w:r w:rsidR="006511CE">
              <w:rPr>
                <w:rFonts w:ascii="Times New Roman" w:hAnsi="Times New Roman"/>
                <w:sz w:val="20"/>
                <w:szCs w:val="20"/>
              </w:rPr>
              <w:t>20</w:t>
            </w:r>
            <w:r w:rsidR="00B537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6C5">
              <w:rPr>
                <w:rFonts w:ascii="Times New Roman" w:hAnsi="Times New Roman"/>
                <w:sz w:val="20"/>
                <w:szCs w:val="20"/>
              </w:rPr>
              <w:t>г</w:t>
            </w:r>
            <w:r w:rsidR="00B537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918C3" w:rsidRPr="000A6289" w:rsidTr="00AB3C38">
        <w:trPr>
          <w:trHeight w:val="273"/>
        </w:trPr>
        <w:tc>
          <w:tcPr>
            <w:tcW w:w="106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9D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A6289">
              <w:rPr>
                <w:rFonts w:ascii="Times New Roman" w:hAnsi="Times New Roman"/>
                <w:sz w:val="20"/>
                <w:szCs w:val="20"/>
                <w:u w:val="single"/>
              </w:rPr>
              <w:t>32. Опека и попечительство несовершеннолетних граждан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60"/>
        </w:trPr>
        <w:tc>
          <w:tcPr>
            <w:tcW w:w="106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государственного учреждения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5375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5375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  <w:p w:rsidR="00791AB8" w:rsidRPr="000A6289" w:rsidRDefault="00791AB8" w:rsidP="00B5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5375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5375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C918C3" w:rsidRPr="000A6289" w:rsidTr="00AB3C38">
        <w:trPr>
          <w:trHeight w:val="1206"/>
        </w:trPr>
        <w:tc>
          <w:tcPr>
            <w:tcW w:w="106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Организации, оказывающие социальные услуги</w:t>
            </w:r>
          </w:p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Организация для детей-сирот и детей, оставшихся без попечения родителей</w:t>
            </w:r>
          </w:p>
          <w:p w:rsidR="006E39B6" w:rsidRPr="000A6289" w:rsidRDefault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6E39B6" w:rsidRPr="000A6289" w:rsidRDefault="006E39B6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Периодичность             ежеквартально                          </w:t>
            </w:r>
          </w:p>
          <w:p w:rsidR="006E39B6" w:rsidRPr="000A6289" w:rsidRDefault="006E39B6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</w:t>
            </w:r>
            <w:proofErr w:type="gramEnd"/>
          </w:p>
          <w:p w:rsidR="006E39B6" w:rsidRPr="000A6289" w:rsidRDefault="006E39B6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Государственного задания, установленной в государственном задании)</w:t>
            </w:r>
            <w:proofErr w:type="gramEnd"/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72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6C5" w:rsidRDefault="0004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</w:t>
            </w:r>
            <w:r w:rsidR="000B37CE">
              <w:br w:type="page"/>
            </w: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946C5" w:rsidRDefault="00A9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Часть 1. Сведения об оказываемых государственных услугах</w:t>
            </w:r>
          </w:p>
        </w:tc>
      </w:tr>
      <w:tr w:rsidR="00C918C3" w:rsidRPr="000A6289" w:rsidTr="00AB3C38">
        <w:trPr>
          <w:trHeight w:val="130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 1</w:t>
            </w:r>
          </w:p>
        </w:tc>
      </w:tr>
      <w:tr w:rsidR="00C918C3" w:rsidRPr="000A6289" w:rsidTr="00AB3C38">
        <w:trPr>
          <w:trHeight w:val="40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320060</w:t>
            </w:r>
          </w:p>
        </w:tc>
      </w:tr>
      <w:tr w:rsidR="00C918C3" w:rsidRPr="000A6289" w:rsidTr="00AB3C38">
        <w:trPr>
          <w:trHeight w:val="40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1. 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</w:tc>
      </w:tr>
      <w:tr w:rsidR="00C918C3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2. Лица из числа детей-сирот и детей, оставшихся без попечения родителей, в возрасте от 18 до 23 лет</w:t>
            </w:r>
          </w:p>
        </w:tc>
      </w:tr>
      <w:tr w:rsidR="00C918C3" w:rsidRPr="000A6289" w:rsidTr="00AB3C38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6E39B6"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C918C3" w:rsidRPr="000A6289" w:rsidTr="00AB3C38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Default="00791AB8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3.1. </w:t>
            </w:r>
            <w:r w:rsidR="006E39B6"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525CB0" w:rsidRPr="000A6289" w:rsidTr="00525CB0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525CB0" w:rsidRPr="000A6289" w:rsidTr="00525CB0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6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525CB0" w:rsidRPr="000A6289" w:rsidTr="00525CB0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5CB0" w:rsidRPr="000A6289" w:rsidTr="00525CB0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5CB0" w:rsidRPr="000A6289" w:rsidTr="00525CB0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525CB0" w:rsidRPr="000A6289" w:rsidTr="009D78C9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84221C" w:rsidRDefault="004C527F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C527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853100О.99.0.БА64АА00000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осуществлению постинтернатного сопровождения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9D78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9D78C9" w:rsidP="009D78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25CB0" w:rsidRPr="000A6289" w:rsidTr="009D78C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выпускников, находящихся на постинтернатном сопровождении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9D78C9" w:rsidP="009D78C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525CB0" w:rsidRPr="000A6289" w:rsidRDefault="00525CB0" w:rsidP="006E3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 w:rsidP="0052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3.2. </w:t>
            </w:r>
            <w:r w:rsidR="00525CB0"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525CB0" w:rsidRPr="000A6289" w:rsidTr="00525CB0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Показатель, характеризующий 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Показатель, 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й размер платы (цена, тариф)</w:t>
                  </w:r>
                </w:p>
              </w:tc>
            </w:tr>
            <w:tr w:rsidR="00525CB0" w:rsidRPr="000A6289" w:rsidTr="00525CB0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7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5CB0" w:rsidRPr="000A6289" w:rsidTr="00525CB0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5CB0" w:rsidRPr="000A6289" w:rsidTr="00525CB0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25CB0" w:rsidRPr="000A6289" w:rsidTr="00525C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B0" w:rsidRPr="000A6289" w:rsidRDefault="00525CB0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525CB0" w:rsidRPr="000A6289" w:rsidTr="00525CB0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84221C" w:rsidRDefault="004C527F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4C527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853100О.99.0.БА64АА00000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CE7119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A946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CE7119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A946C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CE7119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CE711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CB0" w:rsidRPr="000A6289" w:rsidRDefault="00525CB0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525CB0" w:rsidRPr="000A6289" w:rsidRDefault="00525CB0" w:rsidP="0052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33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7119" w:rsidRPr="000A6289" w:rsidRDefault="00CE7119" w:rsidP="00481E54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  <w:p w:rsidR="0007214E" w:rsidRPr="000A6289" w:rsidRDefault="00791AB8" w:rsidP="0007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</w:t>
            </w:r>
          </w:p>
        </w:tc>
      </w:tr>
      <w:tr w:rsidR="00C918C3" w:rsidRPr="000A6289" w:rsidTr="00AB3C38">
        <w:trPr>
          <w:trHeight w:val="289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1B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320050</w:t>
            </w:r>
          </w:p>
        </w:tc>
      </w:tr>
      <w:tr w:rsidR="00C918C3" w:rsidRPr="000A6289" w:rsidTr="00AB3C38">
        <w:trPr>
          <w:trHeight w:val="288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8C3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AB8" w:rsidRPr="000A6289" w:rsidRDefault="00791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0A6289" w:rsidRDefault="00791AB8" w:rsidP="000721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Семьи, принявшие детей-сирот и детей, оставшихся без попечения родителей, на воспитание</w:t>
            </w:r>
          </w:p>
        </w:tc>
      </w:tr>
      <w:tr w:rsidR="0007214E" w:rsidRPr="000A6289" w:rsidTr="00853EC4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0A6289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07214E" w:rsidRPr="000A6289" w:rsidTr="00853EC4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0A6289" w:rsidTr="00853EC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07214E" w:rsidRPr="000A6289" w:rsidTr="00853EC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8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07214E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4221C" w:rsidRPr="000A6289" w:rsidTr="00CE7119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646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853100О.99.0.БА62АА00000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сопровождению замещающих семей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CE71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07214E" w:rsidRPr="000A6289" w:rsidTr="00CE711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семей усыновивших (удочеривших) или принявших под опеку (попечительство) ребенка, которым оказана услуга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07214E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F5065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14E" w:rsidRPr="000A6289" w:rsidRDefault="00CE7119" w:rsidP="00CE71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07214E" w:rsidRPr="000A6289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0A6289" w:rsidTr="00853EC4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2813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7214E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 о  фактическом  достижении показателей, характеризующих объем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0A6289" w:rsidTr="00853EC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07214E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9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4221C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646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853100О.99.0.БА62АА00000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семей, получивших социальны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64697E" w:rsidRDefault="00995743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64697E" w:rsidRDefault="009D5919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7214E" w:rsidRPr="000A6289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0A6289" w:rsidTr="00853EC4">
        <w:trPr>
          <w:trHeight w:val="33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6C5" w:rsidRPr="000A6289" w:rsidRDefault="00A946C5" w:rsidP="00140095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71EC" w:rsidRPr="000A6289" w:rsidTr="00AB3C38">
        <w:trPr>
          <w:trHeight w:val="4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4C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1F71EC"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аздел 3</w:t>
            </w:r>
          </w:p>
        </w:tc>
      </w:tr>
      <w:tr w:rsidR="001F71EC" w:rsidRPr="000A6289" w:rsidTr="00AB3C38">
        <w:trPr>
          <w:trHeight w:val="289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320030</w:t>
            </w:r>
          </w:p>
        </w:tc>
      </w:tr>
      <w:tr w:rsidR="001F71EC" w:rsidRPr="000A6289" w:rsidTr="00AB3C38">
        <w:trPr>
          <w:trHeight w:val="288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0A6289" w:rsidRDefault="001F71EC" w:rsidP="00853E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Совершеннолетние дееспособные граждане, желающие принять ребёнка (детей) на воспитание</w:t>
            </w:r>
          </w:p>
        </w:tc>
      </w:tr>
      <w:tr w:rsidR="0007214E" w:rsidRPr="000A6289" w:rsidTr="00853EC4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Pr="000A6289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07214E" w:rsidRPr="000A6289" w:rsidTr="00853EC4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4E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0A6289" w:rsidTr="00853EC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07214E" w:rsidRPr="000A6289" w:rsidTr="00853EC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0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07214E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4221C" w:rsidRPr="000A6289" w:rsidTr="00591FB9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646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853100О.99.0.БА60АА00000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Удовлетворенность получателей услуг в оказанных услугах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Укомплектование организации специалистами, осуществляющими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прошедших подготовку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7D189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07214E" w:rsidRPr="000A6289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0A6289" w:rsidTr="00853EC4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2813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7214E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 о  фактическом  достижении показателей, характеризующих объем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07214E" w:rsidRPr="000A6289" w:rsidTr="00853EC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07214E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1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214E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14E" w:rsidRPr="000A6289" w:rsidRDefault="0007214E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4221C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42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853100О.99.0.БА60АА00000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6E4A61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D734DB" w:rsidP="009957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03432D" w:rsidP="00DB7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7214E" w:rsidRPr="000A6289" w:rsidRDefault="0007214E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14E" w:rsidRPr="000A6289" w:rsidTr="00853EC4">
        <w:trPr>
          <w:trHeight w:val="33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14E" w:rsidRPr="000A6289" w:rsidRDefault="0007214E" w:rsidP="00140095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71EC" w:rsidRPr="000A6289" w:rsidTr="00AB3C38">
        <w:trPr>
          <w:trHeight w:val="295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Раздел 4</w:t>
            </w:r>
          </w:p>
        </w:tc>
      </w:tr>
      <w:tr w:rsidR="001F71EC" w:rsidRPr="000A6289" w:rsidTr="00AB3C38">
        <w:trPr>
          <w:trHeight w:val="289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320040</w:t>
            </w:r>
          </w:p>
        </w:tc>
      </w:tr>
      <w:tr w:rsidR="001F71EC" w:rsidRPr="000A6289" w:rsidTr="00AB3C38">
        <w:trPr>
          <w:trHeight w:val="288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B54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Психолог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медико-</w:t>
            </w:r>
            <w:r w:rsidR="001F71EC"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педагогическая реабилитация детей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1. Дети, находящиеся в трудной жизненной ситуации</w:t>
            </w: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1F71EC"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 или законных представителей</w:t>
            </w:r>
          </w:p>
        </w:tc>
      </w:tr>
      <w:tr w:rsidR="00853EC4" w:rsidRPr="000A6289" w:rsidTr="00853EC4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853EC4" w:rsidRPr="000A6289" w:rsidTr="00853EC4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853EC4" w:rsidRPr="000A6289" w:rsidTr="00853EC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Показатель, характеризующий условия (формы) оказания государственной 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Показатель качества государственной услуги</w:t>
                  </w:r>
                </w:p>
              </w:tc>
            </w:tr>
            <w:tr w:rsidR="00853EC4" w:rsidRPr="000A6289" w:rsidTr="00853EC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2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утверждено в государственном задании 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исполнено на отчетную 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допустимое (возможное) 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отклонение, превышаю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причина отклонения</w:t>
                  </w:r>
                </w:p>
              </w:tc>
            </w:tr>
            <w:tr w:rsidR="00853EC4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4221C" w:rsidRPr="000A6289" w:rsidTr="00591FB9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646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853100О.99.0.БА61АА00000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охваченных диспансеризацией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обоснованных предписаний контрольно-надзорных органов по поводу качества медицинской помощи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охваченных оздоровительными, реабилитационными мероприятиями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детей, своевременно охваченных вакцинацией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которым оказана психологическая (психолого-педагогическая) помощь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591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591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0A6289" w:rsidTr="00853EC4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3EC4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853EC4" w:rsidRPr="000A6289" w:rsidTr="00853EC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853EC4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3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4221C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42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853100О.99.0.БА61АА00000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995743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DB744F" w:rsidP="00034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03432D" w:rsidP="00034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5B61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F5065C" w:rsidRDefault="0084221C" w:rsidP="00942E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065C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Увеличение количества связано с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поступлением детей из Бичурского 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районов, в связи с закрытием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Хошун-Узурского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филиала РСРЦН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0A6289" w:rsidTr="00853EC4">
        <w:trPr>
          <w:trHeight w:val="33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EC4" w:rsidRPr="000A6289" w:rsidRDefault="00853EC4" w:rsidP="00140095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71EC" w:rsidRPr="000A6289" w:rsidTr="00AB3C38">
        <w:trPr>
          <w:trHeight w:val="45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Раздел 5</w:t>
            </w:r>
          </w:p>
        </w:tc>
      </w:tr>
      <w:tr w:rsidR="001F71EC" w:rsidRPr="000A6289" w:rsidTr="00AB3C38">
        <w:trPr>
          <w:trHeight w:val="289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320080</w:t>
            </w:r>
          </w:p>
        </w:tc>
      </w:tr>
      <w:tr w:rsidR="001F71EC" w:rsidRPr="000A6289" w:rsidTr="00AB3C38">
        <w:trPr>
          <w:trHeight w:val="288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0A6289" w:rsidRDefault="001F71EC" w:rsidP="00853EC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родителей, совершеннолетние дееспособные граждане</w:t>
            </w:r>
          </w:p>
        </w:tc>
      </w:tr>
      <w:tr w:rsidR="00853EC4" w:rsidRPr="000A6289" w:rsidTr="00853EC4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853EC4" w:rsidRPr="000A6289" w:rsidTr="00853EC4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EC4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853EC4" w:rsidRPr="000A6289" w:rsidTr="00853EC4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853EC4" w:rsidRPr="000A6289" w:rsidTr="00853EC4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4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853EC4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84221C" w:rsidRPr="000A6289" w:rsidTr="00591FB9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6469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853200О.99.0.БА65АА00000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содействию устройству детей на воспитание в семью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21C" w:rsidRPr="000A6289" w:rsidRDefault="0084221C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получивших консультации по вопросам семейного устройства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 w:rsidR="00591FB9"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7E65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родителей детей, получивших консультативную, психологическую, педагогическую, юри</w:t>
                  </w:r>
                  <w:r w:rsidR="007E650B"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ическую, социальную и иную помощь в целях профилактики социального сиротства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853EC4" w:rsidRPr="000A6289" w:rsidTr="00591FB9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EA3B3E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3B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переданных в семью на воспитание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EA3B3E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3B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EA3B3E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3B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EA3B3E" w:rsidRDefault="00853EC4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3B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EA3B3E" w:rsidRDefault="00A946C5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3B3E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EA3B3E" w:rsidRDefault="00591FB9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3B3E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3EC4" w:rsidRPr="000A6289" w:rsidRDefault="00A946C5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A946C5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Причина: увеличение показателя связано с поступлением учреждение детей младшего возраста и активной передачи в семьи Бичурского и Мухоршибирского районов</w:t>
                  </w:r>
                </w:p>
              </w:tc>
            </w:tr>
          </w:tbl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0A6289" w:rsidTr="00853EC4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2813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813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B2813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3EC4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 о  фактическом  достижении показателей, характеризующих объем государственной услуги:</w:t>
            </w:r>
          </w:p>
          <w:p w:rsidR="00CB2813" w:rsidRPr="000A6289" w:rsidRDefault="00CB2813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853EC4" w:rsidRPr="000A6289" w:rsidTr="00853EC4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853EC4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5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53EC4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EC4" w:rsidRPr="000A6289" w:rsidRDefault="00853EC4" w:rsidP="00853EC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84221C" w:rsidRPr="000A6289" w:rsidTr="00853EC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42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21C">
                    <w:rPr>
                      <w:rFonts w:ascii="Times New Roman" w:hAnsi="Times New Roman"/>
                      <w:sz w:val="20"/>
                      <w:szCs w:val="20"/>
                    </w:rPr>
                    <w:t>853200О.99.0.БА65АА00000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детей, переданных на воспитание в семью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2411EE" w:rsidRDefault="006E4A61" w:rsidP="006E4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11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2411EE" w:rsidRDefault="00D734DB" w:rsidP="006E4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DB74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D71D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21C" w:rsidRPr="000A6289" w:rsidRDefault="0084221C" w:rsidP="00853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853EC4" w:rsidRPr="000A6289" w:rsidRDefault="00853EC4" w:rsidP="008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EC4" w:rsidRPr="000A6289" w:rsidTr="00853EC4">
        <w:trPr>
          <w:trHeight w:val="33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EC4" w:rsidRPr="000A6289" w:rsidRDefault="00853EC4" w:rsidP="00140095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</w:tr>
      <w:tr w:rsidR="001F71EC" w:rsidRPr="000A6289" w:rsidTr="00AB3C38">
        <w:trPr>
          <w:trHeight w:val="46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Раздел 6</w:t>
            </w:r>
          </w:p>
        </w:tc>
      </w:tr>
      <w:tr w:rsidR="001F71EC" w:rsidRPr="000A6289" w:rsidTr="00AB3C38">
        <w:trPr>
          <w:trHeight w:val="289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320020</w:t>
            </w:r>
          </w:p>
        </w:tc>
      </w:tr>
      <w:tr w:rsidR="001F71EC" w:rsidRPr="000A6289" w:rsidTr="00AB3C38">
        <w:trPr>
          <w:trHeight w:val="288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1. Дети-сироты и дети, оставшиеся без попечения родителей или законных представителей</w:t>
            </w: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2. Дети, находящиеся в трудной жизненной ситуации</w:t>
            </w:r>
          </w:p>
        </w:tc>
      </w:tr>
      <w:tr w:rsidR="00F0276D" w:rsidRPr="000A6289" w:rsidTr="009839B1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76D" w:rsidRPr="000A6289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0276D" w:rsidRPr="000A6289" w:rsidTr="009839B1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76D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F0276D" w:rsidRPr="000A6289" w:rsidTr="00DC1E42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F0276D" w:rsidRPr="000A6289" w:rsidTr="00DC1E42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6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F0276D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DC1E42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F0276D" w:rsidRPr="000A6289" w:rsidTr="00DC1E42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611D30" w:rsidP="001E67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1D30">
                    <w:rPr>
                      <w:rFonts w:ascii="Times New Roman" w:hAnsi="Times New Roman"/>
                      <w:sz w:val="20"/>
                      <w:szCs w:val="20"/>
                    </w:rPr>
                    <w:t>853100О.99.0.БА59АА03000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воспитанников, охваченных 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услугой по организации питания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 w:rsidR="00591FB9"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591FB9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591FB9" w:rsidP="00591FB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0276D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0276D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находящихся на полном государственном обеспечении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0276D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 временно переданных в семьи граждан на период каникул, выходных и иные случаи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E4218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в отношении которых выявлены случаи жестокого обращения в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воспитанников, охваченных услугой по 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присмотру и уходу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совершивших самовольный уход из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E4218D" w:rsidP="00DD2D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E4218D" w:rsidP="00DD2D9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C5337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выпускников, возвращающихся на каникулярный период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E4218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E4218D" w:rsidP="00E421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7,25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4B2A85" w:rsidP="00C5337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  <w:r w:rsidR="004531B6" w:rsidRPr="000A6289">
                    <w:rPr>
                      <w:rFonts w:ascii="Times New Roman" w:hAnsi="Times New Roman" w:cs="Times New Roman"/>
                      <w:sz w:val="20"/>
                    </w:rPr>
                    <w:t xml:space="preserve"> воспитанник</w:t>
                  </w:r>
                  <w:r w:rsidR="00C53378" w:rsidRPr="000A6289"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="004531B6" w:rsidRPr="000A6289">
                    <w:rPr>
                      <w:rFonts w:ascii="Times New Roman" w:hAnsi="Times New Roman" w:cs="Times New Roman"/>
                      <w:sz w:val="20"/>
                    </w:rPr>
                    <w:t xml:space="preserve"> возвращались на каникулярный период</w:t>
                  </w: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 совершивших правонарушение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4B2A85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5065C" w:rsidP="00CA1DE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CB2813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в отношении которых организацией приняты необходимые меры по защите их прав и законных интересов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права которых нарушены в результате действий (бездействия) администрации и работников образовательной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воспитанников, переданных на воспитание в семьи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597ADB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DC1E42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реализующих право на получение алиментов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E6" w:rsidRPr="000A6289" w:rsidRDefault="00B147D2" w:rsidP="00E338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DC1E4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FE4266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в части защиты прав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E4266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E4266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E4266" w:rsidP="00FE42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FE4266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осваивающих дополнительные образовательные программы в организации для детей-сирот и детей, оставшихся без попечения родителей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E4266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A946C5" w:rsidP="00AB1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E4266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E4266" w:rsidP="00FE42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962311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воспитанников, ставших победителями и призерами мероприятий, проводимых организацией, областных, всероссийских, </w:t>
                  </w: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международных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962311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457FF7" w:rsidP="00F50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962311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457FF7" w:rsidP="0096231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C53378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C1E42" w:rsidRPr="000A6289" w:rsidTr="00ED3AA1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посещающих иные организации дополнительного образования, кружки и др.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DC1E4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A946C5" w:rsidP="00ED3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  <w:r w:rsidR="00DC1E42"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5065C" w:rsidP="00CA1D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F5065C" w:rsidP="00ED3A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42" w:rsidRPr="000A6289" w:rsidRDefault="00ED3AA1" w:rsidP="00ED3AA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42" w:rsidRPr="000A6289" w:rsidRDefault="00DC1E42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0276D" w:rsidRPr="000A6289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76D" w:rsidRPr="000A6289" w:rsidTr="009839B1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2813" w:rsidRDefault="00CB2813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0276D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 о  фактическом  достижении показателей, характеризующих объем государственной услуги:</w:t>
            </w:r>
          </w:p>
          <w:p w:rsidR="00CB2813" w:rsidRPr="000A6289" w:rsidRDefault="00CB2813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F0276D" w:rsidRPr="000A6289" w:rsidTr="009839B1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F0276D" w:rsidRPr="000A6289" w:rsidTr="009839B1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7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1E678F" w:rsidRPr="000A6289" w:rsidTr="009839B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611D30" w:rsidP="001E67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1D30">
                    <w:rPr>
                      <w:rFonts w:ascii="Times New Roman" w:hAnsi="Times New Roman"/>
                      <w:sz w:val="20"/>
                      <w:szCs w:val="20"/>
                    </w:rPr>
                    <w:t>853100О.99.0.БА59АА03000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6E4A61" w:rsidP="006E4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DB744F" w:rsidP="006E4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03432D" w:rsidP="00034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F5065C" w:rsidRDefault="001E678F" w:rsidP="00D71D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78F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F0276D" w:rsidRPr="000A6289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76D" w:rsidRPr="000A6289" w:rsidTr="009839B1">
        <w:trPr>
          <w:trHeight w:val="331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76D" w:rsidRPr="000A6289" w:rsidRDefault="00140095" w:rsidP="00140095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0A628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F71EC" w:rsidRPr="000A6289" w:rsidTr="00AB3C38">
        <w:trPr>
          <w:trHeight w:val="130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 w:rsidP="009D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7</w:t>
            </w:r>
          </w:p>
        </w:tc>
      </w:tr>
      <w:tr w:rsidR="001F71EC" w:rsidRPr="000A6289" w:rsidTr="00AB3C38">
        <w:trPr>
          <w:trHeight w:val="40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 w:rsidP="00B0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320070</w:t>
            </w:r>
          </w:p>
        </w:tc>
      </w:tr>
      <w:tr w:rsidR="001F71EC" w:rsidRPr="000A6289" w:rsidTr="00AB3C38">
        <w:trPr>
          <w:trHeight w:val="40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75"/>
        </w:trPr>
        <w:tc>
          <w:tcPr>
            <w:tcW w:w="114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91"/>
        </w:trPr>
        <w:tc>
          <w:tcPr>
            <w:tcW w:w="99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1EC" w:rsidRPr="000A6289" w:rsidTr="00AB3C38">
        <w:trPr>
          <w:trHeight w:val="289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1EC" w:rsidRPr="000A6289" w:rsidRDefault="001F71EC" w:rsidP="0051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color w:val="000000"/>
                <w:sz w:val="20"/>
                <w:szCs w:val="20"/>
              </w:rPr>
              <w:t>1. 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</w:tc>
      </w:tr>
      <w:tr w:rsidR="00F0276D" w:rsidRPr="000A6289" w:rsidTr="009839B1">
        <w:trPr>
          <w:trHeight w:val="25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76D" w:rsidRPr="000A6289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0276D" w:rsidRPr="000A6289" w:rsidTr="009839B1">
        <w:trPr>
          <w:trHeight w:val="288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76D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p w:rsidR="00CB2813" w:rsidRPr="000A6289" w:rsidRDefault="00CB2813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567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F0276D" w:rsidRPr="000A6289" w:rsidTr="009839B1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F0276D" w:rsidRPr="000A6289" w:rsidTr="009839B1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8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F0276D" w:rsidRPr="000A6289" w:rsidTr="009839B1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F0276D" w:rsidRPr="000A6289" w:rsidTr="00ED3AA1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4C527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7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853100О.99.0.БА63АА00000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выпускников, находящихся на постинтернатном сопровождении и находящихся на государственном обеспечении, от общего количества воспитанников, находящихся в 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1E678F" w:rsidP="00034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B9087C" w:rsidP="000343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1E678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ED3AA1" w:rsidP="00ED3AA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F0276D" w:rsidRPr="000A6289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76D" w:rsidRPr="000A6289" w:rsidTr="009839B1">
        <w:trPr>
          <w:trHeight w:val="269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2813" w:rsidRDefault="00CB2813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0276D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2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 о  фактическом  достижении показателей, характеризующих объем государственной услуги:</w:t>
            </w:r>
          </w:p>
          <w:p w:rsidR="00CB2813" w:rsidRPr="000A6289" w:rsidRDefault="00CB2813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F0276D" w:rsidRPr="000A6289" w:rsidTr="009839B1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F0276D" w:rsidRPr="000A6289" w:rsidTr="009839B1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9" w:history="1">
                    <w:r w:rsidRPr="000A6289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исполнено на отчетную дату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(наименование показател</w:t>
                  </w: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276D" w:rsidRPr="000A6289" w:rsidTr="009839B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76D" w:rsidRPr="000A6289" w:rsidRDefault="00F0276D" w:rsidP="009839B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A6289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F0276D" w:rsidRPr="000A6289" w:rsidTr="009839B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4C527F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527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853100О.99.0.БА63АА00000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ED3AA1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2411EE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ED3AA1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ED3AA1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276D" w:rsidRPr="000A6289" w:rsidRDefault="00F0276D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10414" w:rsidRPr="000A6289" w:rsidTr="009839B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7967D2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Койко-день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E717EC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A62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0E7CA3" w:rsidP="007E08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A946C5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A946C5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414" w:rsidRPr="000A6289" w:rsidRDefault="00310414" w:rsidP="00983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0276D" w:rsidRPr="000A6289" w:rsidRDefault="00F0276D" w:rsidP="00983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76D" w:rsidRPr="000A6289" w:rsidTr="00C53378">
        <w:trPr>
          <w:trHeight w:val="80"/>
        </w:trPr>
        <w:tc>
          <w:tcPr>
            <w:tcW w:w="1562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276D" w:rsidRPr="000A6289" w:rsidRDefault="00F0276D" w:rsidP="00140095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862FA" w:rsidRPr="004C527F" w:rsidRDefault="00A862FA" w:rsidP="00A862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527F">
        <w:rPr>
          <w:rFonts w:ascii="Times New Roman" w:hAnsi="Times New Roman"/>
          <w:b/>
          <w:sz w:val="20"/>
          <w:szCs w:val="20"/>
        </w:rPr>
        <w:t xml:space="preserve">Часть 3 </w:t>
      </w:r>
    </w:p>
    <w:p w:rsidR="00A862FA" w:rsidRPr="004C527F" w:rsidRDefault="00A862FA" w:rsidP="00A862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527F">
        <w:rPr>
          <w:rFonts w:ascii="Times New Roman" w:hAnsi="Times New Roman"/>
          <w:b/>
          <w:sz w:val="20"/>
          <w:szCs w:val="20"/>
        </w:rPr>
        <w:t>Дополнительные показатели, характеризующие объем государственной услуги (койко-дни)</w:t>
      </w:r>
    </w:p>
    <w:p w:rsidR="00CB2813" w:rsidRPr="00253F37" w:rsidRDefault="00CB2813" w:rsidP="00A862F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020"/>
        <w:gridCol w:w="1020"/>
        <w:gridCol w:w="1020"/>
        <w:gridCol w:w="1020"/>
        <w:gridCol w:w="1020"/>
        <w:gridCol w:w="1726"/>
        <w:gridCol w:w="850"/>
        <w:gridCol w:w="567"/>
        <w:gridCol w:w="929"/>
        <w:gridCol w:w="929"/>
        <w:gridCol w:w="929"/>
        <w:gridCol w:w="929"/>
        <w:gridCol w:w="929"/>
        <w:gridCol w:w="850"/>
      </w:tblGrid>
      <w:tr w:rsidR="00A862FA" w:rsidRPr="004C527F" w:rsidTr="004C527F">
        <w:trPr>
          <w:jc w:val="center"/>
        </w:trPr>
        <w:tc>
          <w:tcPr>
            <w:tcW w:w="1055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88" w:type="dxa"/>
            <w:gridSpan w:val="8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A862FA" w:rsidRPr="004C527F" w:rsidTr="004C527F">
        <w:trPr>
          <w:jc w:val="center"/>
        </w:trPr>
        <w:tc>
          <w:tcPr>
            <w:tcW w:w="1055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history="1">
              <w:r w:rsidRPr="004C52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29" w:type="dxa"/>
            <w:vMerge w:val="restart"/>
          </w:tcPr>
          <w:p w:rsidR="00A862FA" w:rsidRPr="004C527F" w:rsidRDefault="00A862FA" w:rsidP="00CB2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201</w:t>
            </w:r>
            <w:r w:rsidR="00A946C5" w:rsidRPr="004C527F">
              <w:rPr>
                <w:rFonts w:ascii="Times New Roman" w:hAnsi="Times New Roman" w:cs="Times New Roman"/>
                <w:sz w:val="20"/>
              </w:rPr>
              <w:t>9</w:t>
            </w:r>
            <w:r w:rsidRPr="004C527F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929" w:type="dxa"/>
            <w:vMerge w:val="restart"/>
          </w:tcPr>
          <w:p w:rsidR="00A862FA" w:rsidRPr="004C527F" w:rsidRDefault="00A862FA" w:rsidP="00B13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исполнено на</w:t>
            </w:r>
            <w:r w:rsidR="00B13B21" w:rsidRPr="004C527F">
              <w:rPr>
                <w:rFonts w:ascii="Times New Roman" w:hAnsi="Times New Roman" w:cs="Times New Roman"/>
                <w:sz w:val="20"/>
              </w:rPr>
              <w:t xml:space="preserve"> отчетную дату</w:t>
            </w:r>
          </w:p>
        </w:tc>
        <w:tc>
          <w:tcPr>
            <w:tcW w:w="929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29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29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FA" w:rsidRPr="004C527F" w:rsidTr="004C527F">
        <w:trPr>
          <w:jc w:val="center"/>
        </w:trPr>
        <w:tc>
          <w:tcPr>
            <w:tcW w:w="1055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FA" w:rsidRPr="004C527F" w:rsidTr="004C527F">
        <w:trPr>
          <w:jc w:val="center"/>
        </w:trPr>
        <w:tc>
          <w:tcPr>
            <w:tcW w:w="1055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26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62FA" w:rsidRPr="004C527F" w:rsidRDefault="00A862FA" w:rsidP="00CC5A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FA" w:rsidRPr="004C527F" w:rsidTr="004C527F">
        <w:trPr>
          <w:jc w:val="center"/>
        </w:trPr>
        <w:tc>
          <w:tcPr>
            <w:tcW w:w="1055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6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29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9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29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9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9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A862FA" w:rsidRPr="004C527F" w:rsidRDefault="00A862FA" w:rsidP="00CC5A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862FA" w:rsidRPr="004C527F" w:rsidTr="004C527F">
        <w:trPr>
          <w:jc w:val="center"/>
        </w:trPr>
        <w:tc>
          <w:tcPr>
            <w:tcW w:w="1055" w:type="dxa"/>
          </w:tcPr>
          <w:p w:rsidR="00A862FA" w:rsidRPr="004C527F" w:rsidRDefault="001E678F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853100О.99.0БА59АА03000</w:t>
            </w: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Койко-день</w:t>
            </w:r>
          </w:p>
        </w:tc>
        <w:tc>
          <w:tcPr>
            <w:tcW w:w="567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985</w:t>
            </w:r>
          </w:p>
        </w:tc>
        <w:tc>
          <w:tcPr>
            <w:tcW w:w="929" w:type="dxa"/>
          </w:tcPr>
          <w:p w:rsidR="00A862FA" w:rsidRPr="004C527F" w:rsidRDefault="006E4A61" w:rsidP="00881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9720</w:t>
            </w:r>
          </w:p>
        </w:tc>
        <w:tc>
          <w:tcPr>
            <w:tcW w:w="929" w:type="dxa"/>
          </w:tcPr>
          <w:p w:rsidR="00A862FA" w:rsidRPr="004C527F" w:rsidRDefault="000E7CA3" w:rsidP="002411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6938</w:t>
            </w:r>
          </w:p>
        </w:tc>
        <w:tc>
          <w:tcPr>
            <w:tcW w:w="929" w:type="dxa"/>
          </w:tcPr>
          <w:p w:rsidR="00A862FA" w:rsidRPr="004C527F" w:rsidRDefault="00123DE2" w:rsidP="00123D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946C5" w:rsidRPr="004C527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9" w:type="dxa"/>
          </w:tcPr>
          <w:p w:rsidR="00A862FA" w:rsidRPr="004C527F" w:rsidRDefault="00123DE2" w:rsidP="00D73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734D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9" w:type="dxa"/>
          </w:tcPr>
          <w:p w:rsidR="00A862FA" w:rsidRPr="004C527F" w:rsidRDefault="00A862FA" w:rsidP="00DD2D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862FA" w:rsidRPr="004C527F" w:rsidRDefault="00A862FA" w:rsidP="00CC5A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527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F5F5C" w:rsidRDefault="000F5F5C" w:rsidP="00DA3991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DA3991" w:rsidRPr="004C527F" w:rsidRDefault="00DA3991" w:rsidP="00DA3991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4C527F">
        <w:rPr>
          <w:rFonts w:ascii="Times New Roman" w:hAnsi="Times New Roman"/>
          <w:b/>
          <w:sz w:val="24"/>
          <w:szCs w:val="24"/>
        </w:rPr>
        <w:t>Руководитель (уполномоченное лицо) ___________________ _______________ ___________________________</w:t>
      </w:r>
    </w:p>
    <w:p w:rsidR="00DA3991" w:rsidRPr="004C527F" w:rsidRDefault="00DA3991" w:rsidP="00DA3991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4C527F">
        <w:rPr>
          <w:rFonts w:ascii="Times New Roman" w:hAnsi="Times New Roman"/>
          <w:b/>
          <w:sz w:val="24"/>
          <w:szCs w:val="24"/>
        </w:rPr>
        <w:t xml:space="preserve">                                                (должность)        (подпись)      (расшифровка  подписи)</w:t>
      </w:r>
    </w:p>
    <w:p w:rsidR="00A946C5" w:rsidRPr="004C527F" w:rsidRDefault="00ED3AA1" w:rsidP="00A946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C527F">
        <w:rPr>
          <w:rFonts w:ascii="Times New Roman" w:hAnsi="Times New Roman"/>
          <w:sz w:val="24"/>
          <w:szCs w:val="24"/>
        </w:rPr>
        <w:t>«</w:t>
      </w:r>
      <w:r w:rsidR="000E1CC1">
        <w:rPr>
          <w:rFonts w:ascii="Times New Roman" w:hAnsi="Times New Roman"/>
          <w:sz w:val="24"/>
          <w:szCs w:val="24"/>
        </w:rPr>
        <w:t>0</w:t>
      </w:r>
      <w:r w:rsidR="00D734DB">
        <w:rPr>
          <w:rFonts w:ascii="Times New Roman" w:hAnsi="Times New Roman"/>
          <w:sz w:val="24"/>
          <w:szCs w:val="24"/>
        </w:rPr>
        <w:t>2</w:t>
      </w:r>
      <w:r w:rsidR="00DA3991" w:rsidRPr="004C527F">
        <w:rPr>
          <w:rFonts w:ascii="Times New Roman" w:hAnsi="Times New Roman"/>
          <w:sz w:val="24"/>
          <w:szCs w:val="24"/>
        </w:rPr>
        <w:t>»</w:t>
      </w:r>
      <w:r w:rsidR="003C3CF6" w:rsidRPr="004C527F">
        <w:rPr>
          <w:rFonts w:ascii="Times New Roman" w:hAnsi="Times New Roman"/>
          <w:sz w:val="24"/>
          <w:szCs w:val="24"/>
        </w:rPr>
        <w:t xml:space="preserve"> </w:t>
      </w:r>
      <w:r w:rsidR="00D734DB">
        <w:rPr>
          <w:rFonts w:ascii="Times New Roman" w:hAnsi="Times New Roman"/>
          <w:sz w:val="24"/>
          <w:szCs w:val="24"/>
        </w:rPr>
        <w:t>октябр</w:t>
      </w:r>
      <w:r w:rsidR="004C2E5C" w:rsidRPr="004C527F">
        <w:rPr>
          <w:rFonts w:ascii="Times New Roman" w:hAnsi="Times New Roman"/>
          <w:sz w:val="24"/>
          <w:szCs w:val="24"/>
        </w:rPr>
        <w:t>я</w:t>
      </w:r>
      <w:r w:rsidR="00DA3991" w:rsidRPr="004C527F">
        <w:rPr>
          <w:rFonts w:ascii="Times New Roman" w:hAnsi="Times New Roman"/>
          <w:sz w:val="24"/>
          <w:szCs w:val="24"/>
        </w:rPr>
        <w:t xml:space="preserve"> 20</w:t>
      </w:r>
      <w:r w:rsidR="00942EFD" w:rsidRPr="004C527F">
        <w:rPr>
          <w:rFonts w:ascii="Times New Roman" w:hAnsi="Times New Roman"/>
          <w:sz w:val="24"/>
          <w:szCs w:val="24"/>
        </w:rPr>
        <w:t>20</w:t>
      </w:r>
      <w:r w:rsidR="000F5F5C" w:rsidRPr="004C527F">
        <w:rPr>
          <w:rFonts w:ascii="Times New Roman" w:hAnsi="Times New Roman"/>
          <w:sz w:val="24"/>
          <w:szCs w:val="24"/>
        </w:rPr>
        <w:t xml:space="preserve"> </w:t>
      </w:r>
      <w:r w:rsidR="00DA3991" w:rsidRPr="004C527F">
        <w:rPr>
          <w:rFonts w:ascii="Times New Roman" w:hAnsi="Times New Roman"/>
          <w:sz w:val="24"/>
          <w:szCs w:val="24"/>
        </w:rPr>
        <w:t>г.</w:t>
      </w:r>
      <w:r w:rsidR="007E650B" w:rsidRPr="004C527F">
        <w:rPr>
          <w:rFonts w:ascii="Times New Roman" w:hAnsi="Times New Roman"/>
          <w:sz w:val="24"/>
          <w:szCs w:val="24"/>
        </w:rPr>
        <w:t xml:space="preserve"> </w:t>
      </w:r>
    </w:p>
    <w:p w:rsidR="00D143DD" w:rsidRPr="004C527F" w:rsidRDefault="00A946C5" w:rsidP="00A946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C527F">
        <w:rPr>
          <w:rFonts w:ascii="Times New Roman" w:hAnsi="Times New Roman"/>
          <w:sz w:val="24"/>
          <w:szCs w:val="24"/>
        </w:rPr>
        <w:t>М</w:t>
      </w:r>
      <w:r w:rsidR="00B4001B" w:rsidRPr="004C527F">
        <w:rPr>
          <w:rFonts w:ascii="Times New Roman" w:hAnsi="Times New Roman"/>
          <w:sz w:val="24"/>
          <w:szCs w:val="24"/>
        </w:rPr>
        <w:t>.П.</w:t>
      </w:r>
    </w:p>
    <w:sectPr w:rsidR="00D143DD" w:rsidRPr="004C527F" w:rsidSect="005E3AB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215"/>
    <w:multiLevelType w:val="hybridMultilevel"/>
    <w:tmpl w:val="8DF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691A8D"/>
    <w:multiLevelType w:val="hybridMultilevel"/>
    <w:tmpl w:val="A5E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01947"/>
    <w:multiLevelType w:val="hybridMultilevel"/>
    <w:tmpl w:val="4DD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18C3"/>
    <w:rsid w:val="0003432D"/>
    <w:rsid w:val="0004098E"/>
    <w:rsid w:val="00041881"/>
    <w:rsid w:val="0007214E"/>
    <w:rsid w:val="0008767D"/>
    <w:rsid w:val="00097554"/>
    <w:rsid w:val="000A6289"/>
    <w:rsid w:val="000B37CE"/>
    <w:rsid w:val="000C79B0"/>
    <w:rsid w:val="000D46E1"/>
    <w:rsid w:val="000E1CC1"/>
    <w:rsid w:val="000E5138"/>
    <w:rsid w:val="000E7CA3"/>
    <w:rsid w:val="000F4789"/>
    <w:rsid w:val="000F5F5C"/>
    <w:rsid w:val="00123DE2"/>
    <w:rsid w:val="00140095"/>
    <w:rsid w:val="001573DC"/>
    <w:rsid w:val="00166A0C"/>
    <w:rsid w:val="00170913"/>
    <w:rsid w:val="001A6AE6"/>
    <w:rsid w:val="001B20ED"/>
    <w:rsid w:val="001B2447"/>
    <w:rsid w:val="001E678F"/>
    <w:rsid w:val="001F71EC"/>
    <w:rsid w:val="002105D8"/>
    <w:rsid w:val="002411EE"/>
    <w:rsid w:val="00253F37"/>
    <w:rsid w:val="002A0E03"/>
    <w:rsid w:val="002C499B"/>
    <w:rsid w:val="002D727F"/>
    <w:rsid w:val="002D76E4"/>
    <w:rsid w:val="00310414"/>
    <w:rsid w:val="00326021"/>
    <w:rsid w:val="00336CB0"/>
    <w:rsid w:val="003575B0"/>
    <w:rsid w:val="003B525B"/>
    <w:rsid w:val="003C3CF6"/>
    <w:rsid w:val="003E49F2"/>
    <w:rsid w:val="00406F8C"/>
    <w:rsid w:val="00444954"/>
    <w:rsid w:val="00446906"/>
    <w:rsid w:val="004531B6"/>
    <w:rsid w:val="00457FF7"/>
    <w:rsid w:val="00464198"/>
    <w:rsid w:val="00466C75"/>
    <w:rsid w:val="00480F1C"/>
    <w:rsid w:val="00481E54"/>
    <w:rsid w:val="00484DFD"/>
    <w:rsid w:val="00486195"/>
    <w:rsid w:val="004B2A85"/>
    <w:rsid w:val="004B663D"/>
    <w:rsid w:val="004C2E5C"/>
    <w:rsid w:val="004C527F"/>
    <w:rsid w:val="004E35E9"/>
    <w:rsid w:val="004E6A1A"/>
    <w:rsid w:val="0051027D"/>
    <w:rsid w:val="00511772"/>
    <w:rsid w:val="00525CB0"/>
    <w:rsid w:val="005772E6"/>
    <w:rsid w:val="005804A9"/>
    <w:rsid w:val="00591FB9"/>
    <w:rsid w:val="00597ADB"/>
    <w:rsid w:val="005B615F"/>
    <w:rsid w:val="005C6ADB"/>
    <w:rsid w:val="005E3650"/>
    <w:rsid w:val="005E3ABA"/>
    <w:rsid w:val="00611D30"/>
    <w:rsid w:val="0061670C"/>
    <w:rsid w:val="006321F9"/>
    <w:rsid w:val="00645545"/>
    <w:rsid w:val="0064697E"/>
    <w:rsid w:val="006511CE"/>
    <w:rsid w:val="00662AA7"/>
    <w:rsid w:val="00665FE7"/>
    <w:rsid w:val="0066645B"/>
    <w:rsid w:val="00671FD3"/>
    <w:rsid w:val="006C32E4"/>
    <w:rsid w:val="006C51EA"/>
    <w:rsid w:val="006D7790"/>
    <w:rsid w:val="006E0D98"/>
    <w:rsid w:val="006E39B6"/>
    <w:rsid w:val="006E4A61"/>
    <w:rsid w:val="00701729"/>
    <w:rsid w:val="007033B9"/>
    <w:rsid w:val="00714DA7"/>
    <w:rsid w:val="00731452"/>
    <w:rsid w:val="00737102"/>
    <w:rsid w:val="007500D2"/>
    <w:rsid w:val="00751832"/>
    <w:rsid w:val="00767DBF"/>
    <w:rsid w:val="00773CB3"/>
    <w:rsid w:val="007874C5"/>
    <w:rsid w:val="00791AB8"/>
    <w:rsid w:val="007967D2"/>
    <w:rsid w:val="007D1899"/>
    <w:rsid w:val="007E0887"/>
    <w:rsid w:val="007E650B"/>
    <w:rsid w:val="008116E9"/>
    <w:rsid w:val="00812C84"/>
    <w:rsid w:val="00840FEC"/>
    <w:rsid w:val="0084221C"/>
    <w:rsid w:val="00843C73"/>
    <w:rsid w:val="00853EC4"/>
    <w:rsid w:val="00862576"/>
    <w:rsid w:val="00881DAE"/>
    <w:rsid w:val="00883430"/>
    <w:rsid w:val="008960BE"/>
    <w:rsid w:val="008B4123"/>
    <w:rsid w:val="0091631C"/>
    <w:rsid w:val="00917A73"/>
    <w:rsid w:val="0093443E"/>
    <w:rsid w:val="0093755D"/>
    <w:rsid w:val="00942EFD"/>
    <w:rsid w:val="00962311"/>
    <w:rsid w:val="00966350"/>
    <w:rsid w:val="00966E08"/>
    <w:rsid w:val="00970EBD"/>
    <w:rsid w:val="009839B1"/>
    <w:rsid w:val="00984CE3"/>
    <w:rsid w:val="00995743"/>
    <w:rsid w:val="009A1E89"/>
    <w:rsid w:val="009A2A08"/>
    <w:rsid w:val="009A45C5"/>
    <w:rsid w:val="009B368C"/>
    <w:rsid w:val="009B76E6"/>
    <w:rsid w:val="009C26E2"/>
    <w:rsid w:val="009C33C1"/>
    <w:rsid w:val="009C71D4"/>
    <w:rsid w:val="009C7FAD"/>
    <w:rsid w:val="009D05FF"/>
    <w:rsid w:val="009D5919"/>
    <w:rsid w:val="009D78C9"/>
    <w:rsid w:val="009E2133"/>
    <w:rsid w:val="009F1B18"/>
    <w:rsid w:val="00A04888"/>
    <w:rsid w:val="00A04F5B"/>
    <w:rsid w:val="00A072FD"/>
    <w:rsid w:val="00A07BBD"/>
    <w:rsid w:val="00A22D4A"/>
    <w:rsid w:val="00A3602B"/>
    <w:rsid w:val="00A6123F"/>
    <w:rsid w:val="00A631F0"/>
    <w:rsid w:val="00A862FA"/>
    <w:rsid w:val="00A946C5"/>
    <w:rsid w:val="00AA4B8B"/>
    <w:rsid w:val="00AB1546"/>
    <w:rsid w:val="00AB383C"/>
    <w:rsid w:val="00AB3C38"/>
    <w:rsid w:val="00AC112E"/>
    <w:rsid w:val="00AF2396"/>
    <w:rsid w:val="00B01A32"/>
    <w:rsid w:val="00B0417E"/>
    <w:rsid w:val="00B13B21"/>
    <w:rsid w:val="00B147D2"/>
    <w:rsid w:val="00B166C8"/>
    <w:rsid w:val="00B21A7C"/>
    <w:rsid w:val="00B34217"/>
    <w:rsid w:val="00B35DBA"/>
    <w:rsid w:val="00B4001B"/>
    <w:rsid w:val="00B45949"/>
    <w:rsid w:val="00B53750"/>
    <w:rsid w:val="00B5410E"/>
    <w:rsid w:val="00B7395E"/>
    <w:rsid w:val="00B829E8"/>
    <w:rsid w:val="00B9087C"/>
    <w:rsid w:val="00BA34AB"/>
    <w:rsid w:val="00BB0337"/>
    <w:rsid w:val="00C21CF8"/>
    <w:rsid w:val="00C45654"/>
    <w:rsid w:val="00C53378"/>
    <w:rsid w:val="00C71864"/>
    <w:rsid w:val="00C918C3"/>
    <w:rsid w:val="00CA1DEB"/>
    <w:rsid w:val="00CB1125"/>
    <w:rsid w:val="00CB2813"/>
    <w:rsid w:val="00CC48EE"/>
    <w:rsid w:val="00CC5A39"/>
    <w:rsid w:val="00CE5DB1"/>
    <w:rsid w:val="00CE7119"/>
    <w:rsid w:val="00D143DD"/>
    <w:rsid w:val="00D17F1B"/>
    <w:rsid w:val="00D26C51"/>
    <w:rsid w:val="00D326D0"/>
    <w:rsid w:val="00D62C35"/>
    <w:rsid w:val="00D66381"/>
    <w:rsid w:val="00D71DF1"/>
    <w:rsid w:val="00D734DB"/>
    <w:rsid w:val="00DA2D8A"/>
    <w:rsid w:val="00DA3991"/>
    <w:rsid w:val="00DA6C9E"/>
    <w:rsid w:val="00DB744F"/>
    <w:rsid w:val="00DB7AE3"/>
    <w:rsid w:val="00DC1E42"/>
    <w:rsid w:val="00DC312C"/>
    <w:rsid w:val="00DD2D9E"/>
    <w:rsid w:val="00DD6B87"/>
    <w:rsid w:val="00DF2445"/>
    <w:rsid w:val="00DF2565"/>
    <w:rsid w:val="00E10D9E"/>
    <w:rsid w:val="00E33864"/>
    <w:rsid w:val="00E4218D"/>
    <w:rsid w:val="00E717EC"/>
    <w:rsid w:val="00E73C37"/>
    <w:rsid w:val="00EA3B3E"/>
    <w:rsid w:val="00EA7BA5"/>
    <w:rsid w:val="00EB6CD1"/>
    <w:rsid w:val="00EC2A4A"/>
    <w:rsid w:val="00EC3DDB"/>
    <w:rsid w:val="00ED0796"/>
    <w:rsid w:val="00ED3AA1"/>
    <w:rsid w:val="00EE0239"/>
    <w:rsid w:val="00EE76A2"/>
    <w:rsid w:val="00F0276D"/>
    <w:rsid w:val="00F16DD3"/>
    <w:rsid w:val="00F26D99"/>
    <w:rsid w:val="00F5065C"/>
    <w:rsid w:val="00F50BF6"/>
    <w:rsid w:val="00F56A57"/>
    <w:rsid w:val="00F65662"/>
    <w:rsid w:val="00F67133"/>
    <w:rsid w:val="00F74AC6"/>
    <w:rsid w:val="00F76603"/>
    <w:rsid w:val="00F8658D"/>
    <w:rsid w:val="00FA11DE"/>
    <w:rsid w:val="00FA4B32"/>
    <w:rsid w:val="00FC4E8C"/>
    <w:rsid w:val="00FD77B8"/>
    <w:rsid w:val="00FE4266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5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12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1F71EC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B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D6DCB03C145E16A74AD9AD83C19C50970CB10FC493149CD3FE8BD3Ao5eEB" TargetMode="External"/><Relationship Id="rId13" Type="http://schemas.openxmlformats.org/officeDocument/2006/relationships/hyperlink" Target="consultantplus://offline/ref=5C7D6DCB03C145E16A74AD9AD83C19C50970CB10FC493149CD3FE8BD3Ao5eEB" TargetMode="External"/><Relationship Id="rId18" Type="http://schemas.openxmlformats.org/officeDocument/2006/relationships/hyperlink" Target="consultantplus://offline/ref=5C7D6DCB03C145E16A74AD9AD83C19C50970CB10FC493149CD3FE8BD3Ao5eE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7D6DCB03C145E16A74AD9AD83C19C50970CB10FC493149CD3FE8BD3Ao5eEB" TargetMode="External"/><Relationship Id="rId12" Type="http://schemas.openxmlformats.org/officeDocument/2006/relationships/hyperlink" Target="consultantplus://offline/ref=5C7D6DCB03C145E16A74AD9AD83C19C50970CB10FC493149CD3FE8BD3Ao5eEB" TargetMode="External"/><Relationship Id="rId17" Type="http://schemas.openxmlformats.org/officeDocument/2006/relationships/hyperlink" Target="consultantplus://offline/ref=5C7D6DCB03C145E16A74AD9AD83C19C50970CB10FC493149CD3FE8BD3Ao5e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7D6DCB03C145E16A74AD9AD83C19C50970CB10FC493149CD3FE8BD3Ao5eEB" TargetMode="External"/><Relationship Id="rId20" Type="http://schemas.openxmlformats.org/officeDocument/2006/relationships/hyperlink" Target="consultantplus://offline/ref=395FCD4C165E5AED107556A8D6923E68D066F49678F2F06D8E4398D765x1U1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7D6DCB03C145E16A74AD9AD83C19C50970CB10FC493149CD3FE8BD3Ao5eEB" TargetMode="External"/><Relationship Id="rId11" Type="http://schemas.openxmlformats.org/officeDocument/2006/relationships/hyperlink" Target="consultantplus://offline/ref=5C7D6DCB03C145E16A74AD9AD83C19C50970CB10FC493149CD3FE8BD3Ao5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D6DCB03C145E16A74AD9AD83C19C50970CB10FC493149CD3FE8BD3Ao5eEB" TargetMode="External"/><Relationship Id="rId10" Type="http://schemas.openxmlformats.org/officeDocument/2006/relationships/hyperlink" Target="consultantplus://offline/ref=5C7D6DCB03C145E16A74AD9AD83C19C50970CB10FC493149CD3FE8BD3Ao5eEB" TargetMode="External"/><Relationship Id="rId19" Type="http://schemas.openxmlformats.org/officeDocument/2006/relationships/hyperlink" Target="consultantplus://offline/ref=5C7D6DCB03C145E16A74AD9AD83C19C50970CB10FC493149CD3FE8BD3Ao5e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D6DCB03C145E16A74AD9AD83C19C50970CB10FC493149CD3FE8BD3Ao5eEB" TargetMode="External"/><Relationship Id="rId14" Type="http://schemas.openxmlformats.org/officeDocument/2006/relationships/hyperlink" Target="consultantplus://offline/ref=5C7D6DCB03C145E16A74AD9AD83C19C50970CB10FC493149CD3FE8BD3Ao5eE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74FB-8CD9-4C70-829A-190A9E50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Links>
    <vt:vector size="90" baseType="variant">
      <vt:variant>
        <vt:i4>4980747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consultantplus://offline/ref=395FCD4C165E5AED107556A8D6923E68D066F49678F2F06D8E4398D765x1U1A</vt:lpwstr>
      </vt:variant>
      <vt:variant>
        <vt:lpwstr/>
      </vt:variant>
      <vt:variant>
        <vt:i4>4259847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consultantplus://offline/ref=5C7D6DCB03C145E16A74AD9AD83C19C50970CB10FC493149CD3FE8BD3Ao5eEB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oleg3 24.12.2015 21:26:31; РР·РјРµРЅРµРЅ: oleg 10.01.2017 15:08:50</dc:subject>
  <dc:creator>Keysystems.DWH.ReportDesigner</dc:creator>
  <cp:lastModifiedBy>Оля.К</cp:lastModifiedBy>
  <cp:revision>4</cp:revision>
  <cp:lastPrinted>2020-04-29T01:25:00Z</cp:lastPrinted>
  <dcterms:created xsi:type="dcterms:W3CDTF">2020-10-01T08:26:00Z</dcterms:created>
  <dcterms:modified xsi:type="dcterms:W3CDTF">2020-10-02T04:06:00Z</dcterms:modified>
</cp:coreProperties>
</file>